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1677" w:rsidRDefault="008D72DD" w:rsidP="008D72DD">
      <w:pPr>
        <w:snapToGri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72DD">
        <w:rPr>
          <w:rFonts w:ascii="Times New Roman" w:hAnsi="Times New Roman"/>
          <w:b/>
          <w:bCs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0A9" w:rsidRPr="002C1677" w:rsidRDefault="00EC34F2" w:rsidP="002C167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77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C34F2" w:rsidRPr="002C1677" w:rsidRDefault="00EC34F2" w:rsidP="002C167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77">
        <w:rPr>
          <w:rFonts w:ascii="Times New Roman" w:hAnsi="Times New Roman" w:cs="Times New Roman"/>
          <w:b/>
          <w:sz w:val="28"/>
          <w:szCs w:val="28"/>
        </w:rPr>
        <w:t>К</w:t>
      </w:r>
      <w:r w:rsidR="007624A3" w:rsidRPr="002C1677">
        <w:rPr>
          <w:rFonts w:ascii="Times New Roman" w:hAnsi="Times New Roman" w:cs="Times New Roman"/>
          <w:b/>
          <w:sz w:val="28"/>
          <w:szCs w:val="28"/>
        </w:rPr>
        <w:t>РАСНОГВАРДЕЙСКОГО</w:t>
      </w:r>
      <w:r w:rsidRPr="002C167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C34F2" w:rsidRDefault="00EC34F2" w:rsidP="002C1677">
      <w:pPr>
        <w:pStyle w:val="ad"/>
        <w:jc w:val="center"/>
      </w:pPr>
      <w:r w:rsidRPr="002C1677">
        <w:rPr>
          <w:rFonts w:ascii="Times New Roman" w:hAnsi="Times New Roman" w:cs="Times New Roman"/>
          <w:b/>
          <w:sz w:val="28"/>
          <w:szCs w:val="28"/>
        </w:rPr>
        <w:t>КАНЕВСКОГО РАЙОНА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Pr="00FB3767" w:rsidRDefault="002C16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767">
        <w:rPr>
          <w:rFonts w:ascii="Times New Roman" w:hAnsi="Times New Roman"/>
          <w:sz w:val="28"/>
          <w:szCs w:val="28"/>
        </w:rPr>
        <w:t>о</w:t>
      </w:r>
      <w:r w:rsidR="009F60A9" w:rsidRPr="00FB3767">
        <w:rPr>
          <w:rFonts w:ascii="Times New Roman" w:hAnsi="Times New Roman"/>
          <w:sz w:val="28"/>
          <w:szCs w:val="28"/>
        </w:rPr>
        <w:t>т</w:t>
      </w:r>
      <w:r w:rsidR="00F40505" w:rsidRPr="00FB3767">
        <w:rPr>
          <w:rFonts w:ascii="Times New Roman" w:hAnsi="Times New Roman"/>
          <w:sz w:val="28"/>
          <w:szCs w:val="28"/>
        </w:rPr>
        <w:t xml:space="preserve"> </w:t>
      </w:r>
      <w:r w:rsidR="008D72DD">
        <w:rPr>
          <w:rFonts w:ascii="Times New Roman" w:hAnsi="Times New Roman"/>
          <w:sz w:val="28"/>
          <w:szCs w:val="28"/>
        </w:rPr>
        <w:t>13 ноября 2014</w:t>
      </w:r>
      <w:r w:rsidR="00FB3767">
        <w:rPr>
          <w:rFonts w:ascii="Times New Roman" w:hAnsi="Times New Roman"/>
          <w:sz w:val="28"/>
          <w:szCs w:val="28"/>
        </w:rPr>
        <w:t xml:space="preserve"> года</w:t>
      </w:r>
      <w:r w:rsidR="005F3346" w:rsidRPr="00FB3767">
        <w:rPr>
          <w:rFonts w:ascii="Times New Roman" w:hAnsi="Times New Roman"/>
          <w:sz w:val="28"/>
          <w:szCs w:val="28"/>
        </w:rPr>
        <w:t xml:space="preserve">    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                  </w:t>
      </w:r>
      <w:r w:rsidR="00FB3767">
        <w:rPr>
          <w:rFonts w:ascii="Times New Roman" w:hAnsi="Times New Roman"/>
          <w:sz w:val="28"/>
          <w:szCs w:val="28"/>
        </w:rPr>
        <w:t xml:space="preserve">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                        </w:t>
      </w:r>
      <w:r w:rsidR="00F46688" w:rsidRPr="00FB3767">
        <w:rPr>
          <w:rFonts w:ascii="Times New Roman" w:hAnsi="Times New Roman"/>
          <w:sz w:val="28"/>
          <w:szCs w:val="28"/>
        </w:rPr>
        <w:t xml:space="preserve">           </w:t>
      </w:r>
      <w:r w:rsidR="009F60A9" w:rsidRPr="00FB3767">
        <w:rPr>
          <w:rFonts w:ascii="Times New Roman" w:hAnsi="Times New Roman"/>
          <w:sz w:val="28"/>
          <w:szCs w:val="28"/>
        </w:rPr>
        <w:t xml:space="preserve">     </w:t>
      </w:r>
      <w:r w:rsidR="00EC34F2" w:rsidRPr="00FB3767">
        <w:rPr>
          <w:rFonts w:ascii="Times New Roman" w:hAnsi="Times New Roman"/>
          <w:sz w:val="28"/>
          <w:szCs w:val="28"/>
        </w:rPr>
        <w:t xml:space="preserve">№ </w:t>
      </w:r>
      <w:r w:rsidR="008D72DD">
        <w:rPr>
          <w:rFonts w:ascii="Times New Roman" w:hAnsi="Times New Roman"/>
          <w:sz w:val="28"/>
          <w:szCs w:val="28"/>
        </w:rPr>
        <w:t>____</w:t>
      </w:r>
    </w:p>
    <w:p w:rsidR="008D72DD" w:rsidRDefault="008D7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4F2" w:rsidRPr="00FB3767" w:rsidRDefault="0076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767">
        <w:rPr>
          <w:rFonts w:ascii="Times New Roman" w:hAnsi="Times New Roman"/>
          <w:sz w:val="28"/>
          <w:szCs w:val="28"/>
        </w:rPr>
        <w:t>поселок Красногвардеец</w:t>
      </w:r>
    </w:p>
    <w:p w:rsidR="00EC34F2" w:rsidRDefault="00EC34F2">
      <w:pPr>
        <w:spacing w:after="0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назначении публичных слушаний по проекту решения Совета </w:t>
      </w:r>
    </w:p>
    <w:p w:rsidR="00EC34F2" w:rsidRDefault="00EC34F2" w:rsidP="00105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7624A3">
        <w:rPr>
          <w:rFonts w:ascii="Times New Roman" w:hAnsi="Times New Roman"/>
          <w:b/>
          <w:sz w:val="28"/>
          <w:szCs w:val="28"/>
        </w:rPr>
        <w:t>расногвардейского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Каневского района «О </w:t>
      </w:r>
      <w:r w:rsidR="00105FEB">
        <w:rPr>
          <w:rFonts w:ascii="Times New Roman" w:hAnsi="Times New Roman"/>
          <w:b/>
          <w:sz w:val="28"/>
          <w:szCs w:val="28"/>
        </w:rPr>
        <w:t xml:space="preserve">бюджете </w:t>
      </w:r>
      <w:r w:rsidR="007624A3">
        <w:rPr>
          <w:rFonts w:ascii="Times New Roman" w:hAnsi="Times New Roman"/>
          <w:b/>
          <w:sz w:val="28"/>
          <w:szCs w:val="28"/>
        </w:rPr>
        <w:t>Красногвардейского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b/>
          <w:sz w:val="28"/>
          <w:szCs w:val="28"/>
        </w:rPr>
        <w:t xml:space="preserve"> на 2015</w:t>
      </w:r>
      <w:r w:rsidR="00105FEB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C34F2" w:rsidRDefault="00EC34F2" w:rsidP="002C16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 Федеральным законом   от 06 октября 2003 года № 131-ФЗ «Об общих принципах организации местного самоуправления в </w:t>
      </w:r>
      <w:r w:rsidR="005F3346">
        <w:rPr>
          <w:rFonts w:ascii="Times New Roman" w:hAnsi="Times New Roman"/>
          <w:sz w:val="28"/>
          <w:szCs w:val="28"/>
        </w:rPr>
        <w:t>Российской Федерации», статьи 17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Кане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ского района, Положения о публичных слушаниях в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</w:t>
      </w:r>
      <w:r w:rsidR="007624A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ском поселении</w:t>
      </w:r>
      <w:r w:rsidR="008D72DD">
        <w:rPr>
          <w:rFonts w:ascii="Times New Roman" w:hAnsi="Times New Roman"/>
          <w:sz w:val="28"/>
          <w:szCs w:val="28"/>
        </w:rPr>
        <w:t xml:space="preserve"> Каневского района</w:t>
      </w:r>
      <w:r>
        <w:rPr>
          <w:rFonts w:ascii="Times New Roman" w:hAnsi="Times New Roman"/>
          <w:sz w:val="28"/>
          <w:szCs w:val="28"/>
        </w:rPr>
        <w:t xml:space="preserve">, Совет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Каневского района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 </w:t>
      </w:r>
      <w:proofErr w:type="gramStart"/>
      <w:r>
        <w:rPr>
          <w:rFonts w:ascii="Times New Roman" w:hAnsi="Times New Roman"/>
          <w:sz w:val="28"/>
          <w:szCs w:val="28"/>
        </w:rPr>
        <w:t xml:space="preserve">Назначить на </w:t>
      </w:r>
      <w:r w:rsidR="008D72DD">
        <w:rPr>
          <w:rFonts w:ascii="Times New Roman" w:hAnsi="Times New Roman"/>
          <w:sz w:val="28"/>
          <w:szCs w:val="28"/>
        </w:rPr>
        <w:t>24</w:t>
      </w:r>
      <w:r w:rsidR="00105FEB">
        <w:rPr>
          <w:rFonts w:ascii="Times New Roman" w:hAnsi="Times New Roman"/>
          <w:sz w:val="28"/>
          <w:szCs w:val="28"/>
        </w:rPr>
        <w:t xml:space="preserve"> ноября</w:t>
      </w:r>
      <w:r w:rsidR="008D72DD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года в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селении Каневского района публичные слушания по проекту решения Совета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Каневского района «О </w:t>
      </w:r>
      <w:r w:rsidR="001B5D1E">
        <w:rPr>
          <w:rFonts w:ascii="Times New Roman" w:hAnsi="Times New Roman"/>
          <w:sz w:val="28"/>
          <w:szCs w:val="28"/>
        </w:rPr>
        <w:t>бюджете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sz w:val="28"/>
          <w:szCs w:val="28"/>
        </w:rPr>
        <w:t xml:space="preserve"> на 2015</w:t>
      </w:r>
      <w:r w:rsidR="00105FE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</w:t>
      </w:r>
      <w:r w:rsidR="00105FEB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proofErr w:type="gramStart"/>
      <w:r>
        <w:rPr>
          <w:rFonts w:ascii="Times New Roman" w:hAnsi="Times New Roman"/>
          <w:sz w:val="28"/>
          <w:szCs w:val="28"/>
        </w:rPr>
        <w:t xml:space="preserve">Уполномоченным органом по проведению публичных слушаний по проекту решения Совета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Каневского района «О </w:t>
      </w:r>
      <w:r w:rsidR="00105FEB">
        <w:rPr>
          <w:rFonts w:ascii="Times New Roman" w:hAnsi="Times New Roman"/>
          <w:sz w:val="28"/>
          <w:szCs w:val="28"/>
        </w:rPr>
        <w:t>бюджете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 w:rsidR="007624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Каневского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</w:t>
      </w:r>
      <w:r w:rsidR="008D72DD">
        <w:rPr>
          <w:rFonts w:ascii="Times New Roman" w:hAnsi="Times New Roman"/>
          <w:sz w:val="28"/>
          <w:szCs w:val="28"/>
        </w:rPr>
        <w:t xml:space="preserve"> на 2015</w:t>
      </w:r>
      <w:r w:rsidR="00105FE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» </w:t>
      </w:r>
      <w:r w:rsidR="00105FEB">
        <w:rPr>
          <w:rFonts w:ascii="Times New Roman" w:hAnsi="Times New Roman"/>
          <w:sz w:val="28"/>
          <w:szCs w:val="28"/>
        </w:rPr>
        <w:t xml:space="preserve"> и определить оргкомитет по проведению публичных слуш</w:t>
      </w:r>
      <w:r w:rsidR="00105FEB">
        <w:rPr>
          <w:rFonts w:ascii="Times New Roman" w:hAnsi="Times New Roman"/>
          <w:sz w:val="28"/>
          <w:szCs w:val="28"/>
        </w:rPr>
        <w:t>а</w:t>
      </w:r>
      <w:r w:rsidR="00105FEB">
        <w:rPr>
          <w:rFonts w:ascii="Times New Roman" w:hAnsi="Times New Roman"/>
          <w:sz w:val="28"/>
          <w:szCs w:val="28"/>
        </w:rPr>
        <w:t>ний по проекту решения Совета Красногвардейского сельского поселения К</w:t>
      </w:r>
      <w:r w:rsidR="00105FEB">
        <w:rPr>
          <w:rFonts w:ascii="Times New Roman" w:hAnsi="Times New Roman"/>
          <w:sz w:val="28"/>
          <w:szCs w:val="28"/>
        </w:rPr>
        <w:t>а</w:t>
      </w:r>
      <w:r w:rsidR="00105FEB">
        <w:rPr>
          <w:rFonts w:ascii="Times New Roman" w:hAnsi="Times New Roman"/>
          <w:sz w:val="28"/>
          <w:szCs w:val="28"/>
        </w:rPr>
        <w:t>невского района  «О бюджете Красногвардейского сельского поселения Кане</w:t>
      </w:r>
      <w:r w:rsidR="00105FEB">
        <w:rPr>
          <w:rFonts w:ascii="Times New Roman" w:hAnsi="Times New Roman"/>
          <w:sz w:val="28"/>
          <w:szCs w:val="28"/>
        </w:rPr>
        <w:t>в</w:t>
      </w:r>
      <w:r w:rsidR="00105FEB">
        <w:rPr>
          <w:rFonts w:ascii="Times New Roman" w:hAnsi="Times New Roman"/>
          <w:sz w:val="28"/>
          <w:szCs w:val="28"/>
        </w:rPr>
        <w:t>ск</w:t>
      </w:r>
      <w:r w:rsidR="00105FEB">
        <w:rPr>
          <w:rFonts w:ascii="Times New Roman" w:hAnsi="Times New Roman"/>
          <w:sz w:val="28"/>
          <w:szCs w:val="28"/>
        </w:rPr>
        <w:t>о</w:t>
      </w:r>
      <w:r w:rsidR="008D72DD">
        <w:rPr>
          <w:rFonts w:ascii="Times New Roman" w:hAnsi="Times New Roman"/>
          <w:sz w:val="28"/>
          <w:szCs w:val="28"/>
        </w:rPr>
        <w:t>го района  на 2015</w:t>
      </w:r>
      <w:r w:rsidR="00105FEB">
        <w:rPr>
          <w:rFonts w:ascii="Times New Roman" w:hAnsi="Times New Roman"/>
          <w:sz w:val="28"/>
          <w:szCs w:val="28"/>
        </w:rPr>
        <w:t xml:space="preserve"> год» (приложение). </w:t>
      </w:r>
      <w:proofErr w:type="gramEnd"/>
    </w:p>
    <w:p w:rsidR="00EC34F2" w:rsidRDefault="00EC34F2" w:rsidP="008D72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05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Финансирование расходов, связанных с организацией и проведением публичных слушаний, провести за счет бюджета </w:t>
      </w:r>
      <w:r w:rsidR="007624A3" w:rsidRPr="007624A3">
        <w:rPr>
          <w:rFonts w:ascii="Times New Roman" w:hAnsi="Times New Roman"/>
          <w:sz w:val="28"/>
          <w:szCs w:val="28"/>
        </w:rPr>
        <w:t>Красногвардейского</w:t>
      </w:r>
      <w:r>
        <w:rPr>
          <w:rFonts w:ascii="Times New Roman" w:hAnsi="Times New Roman"/>
          <w:sz w:val="28"/>
          <w:szCs w:val="28"/>
        </w:rPr>
        <w:t xml:space="preserve"> сельского  по селения Каневского района.</w:t>
      </w:r>
    </w:p>
    <w:p w:rsidR="00EC34F2" w:rsidRDefault="00105FEB" w:rsidP="008D72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C34F2">
        <w:rPr>
          <w:rFonts w:ascii="Times New Roman" w:hAnsi="Times New Roman"/>
          <w:sz w:val="28"/>
          <w:szCs w:val="28"/>
        </w:rPr>
        <w:t xml:space="preserve">. </w:t>
      </w:r>
      <w:r w:rsidR="00422ED6">
        <w:rPr>
          <w:rFonts w:ascii="Times New Roman" w:hAnsi="Times New Roman"/>
          <w:sz w:val="28"/>
          <w:szCs w:val="28"/>
        </w:rPr>
        <w:t>Обнародовать настоящее решение в специально установленных для о</w:t>
      </w:r>
      <w:r w:rsidR="00422ED6">
        <w:rPr>
          <w:rFonts w:ascii="Times New Roman" w:hAnsi="Times New Roman"/>
          <w:sz w:val="28"/>
          <w:szCs w:val="28"/>
        </w:rPr>
        <w:t>б</w:t>
      </w:r>
      <w:r w:rsidR="00422ED6">
        <w:rPr>
          <w:rFonts w:ascii="Times New Roman" w:hAnsi="Times New Roman"/>
          <w:sz w:val="28"/>
          <w:szCs w:val="28"/>
        </w:rPr>
        <w:t>нар</w:t>
      </w:r>
      <w:r w:rsidR="00422ED6">
        <w:rPr>
          <w:rFonts w:ascii="Times New Roman" w:hAnsi="Times New Roman"/>
          <w:sz w:val="28"/>
          <w:szCs w:val="28"/>
        </w:rPr>
        <w:t>о</w:t>
      </w:r>
      <w:r w:rsidR="00422ED6">
        <w:rPr>
          <w:rFonts w:ascii="Times New Roman" w:hAnsi="Times New Roman"/>
          <w:sz w:val="28"/>
          <w:szCs w:val="28"/>
        </w:rPr>
        <w:t>дования местах.</w:t>
      </w:r>
    </w:p>
    <w:p w:rsidR="008D72DD" w:rsidRPr="001C3F25" w:rsidRDefault="00105FEB" w:rsidP="008D72DD">
      <w:pPr>
        <w:pStyle w:val="ad"/>
        <w:ind w:firstLine="567"/>
        <w:jc w:val="both"/>
        <w:rPr>
          <w:rFonts w:asciiTheme="minorHAnsi" w:hAnsiTheme="minorHAnsi" w:cstheme="minorBidi"/>
        </w:rPr>
      </w:pPr>
      <w:r>
        <w:rPr>
          <w:rFonts w:ascii="Times New Roman" w:hAnsi="Times New Roman"/>
          <w:sz w:val="28"/>
          <w:szCs w:val="28"/>
        </w:rPr>
        <w:t>5</w:t>
      </w:r>
      <w:r w:rsidR="00EC34F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D72DD" w:rsidRPr="001C3F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D72DD" w:rsidRPr="001C3F2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8D72DD" w:rsidRPr="001C3F25">
        <w:rPr>
          <w:rFonts w:ascii="Times New Roman" w:hAnsi="Times New Roman" w:cs="Times New Roman"/>
          <w:sz w:val="28"/>
          <w:szCs w:val="28"/>
        </w:rPr>
        <w:t>н</w:t>
      </w:r>
      <w:r w:rsidR="008D72DD" w:rsidRPr="001C3F25">
        <w:rPr>
          <w:rFonts w:ascii="Times New Roman" w:hAnsi="Times New Roman" w:cs="Times New Roman"/>
          <w:sz w:val="28"/>
          <w:szCs w:val="28"/>
        </w:rPr>
        <w:t>ную комиссию Совета Красногвардейского сельского поселения Каневского района по вопросам бюджета, налогам и сборам, по имуществу и землепольз</w:t>
      </w:r>
      <w:r w:rsidR="008D72DD" w:rsidRPr="001C3F25">
        <w:rPr>
          <w:rFonts w:ascii="Times New Roman" w:hAnsi="Times New Roman" w:cs="Times New Roman"/>
          <w:sz w:val="28"/>
          <w:szCs w:val="28"/>
        </w:rPr>
        <w:t>о</w:t>
      </w:r>
      <w:r w:rsidR="008D72DD" w:rsidRPr="001C3F25">
        <w:rPr>
          <w:rFonts w:ascii="Times New Roman" w:hAnsi="Times New Roman" w:cs="Times New Roman"/>
          <w:sz w:val="28"/>
          <w:szCs w:val="28"/>
        </w:rPr>
        <w:t>ванию (</w:t>
      </w:r>
      <w:proofErr w:type="spellStart"/>
      <w:r w:rsidR="008D72DD" w:rsidRPr="001C3F25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8D72DD">
        <w:rPr>
          <w:rFonts w:ascii="Times New Roman" w:hAnsi="Times New Roman" w:cs="Times New Roman"/>
          <w:sz w:val="28"/>
          <w:szCs w:val="28"/>
        </w:rPr>
        <w:t xml:space="preserve"> Ю.В.</w:t>
      </w:r>
      <w:r w:rsidR="008D72DD" w:rsidRPr="001C3F25">
        <w:rPr>
          <w:rFonts w:ascii="Times New Roman" w:hAnsi="Times New Roman" w:cs="Times New Roman"/>
          <w:sz w:val="28"/>
          <w:szCs w:val="28"/>
        </w:rPr>
        <w:t>).</w:t>
      </w: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4F2" w:rsidRDefault="00105FEB" w:rsidP="008D72D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C34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</w:t>
      </w:r>
      <w:r w:rsidR="00AD5645">
        <w:rPr>
          <w:rFonts w:ascii="Times New Roman" w:hAnsi="Times New Roman"/>
          <w:sz w:val="28"/>
          <w:szCs w:val="28"/>
        </w:rPr>
        <w:t>го опубликования (обн</w:t>
      </w:r>
      <w:r w:rsidR="00AD5645">
        <w:rPr>
          <w:rFonts w:ascii="Times New Roman" w:hAnsi="Times New Roman"/>
          <w:sz w:val="28"/>
          <w:szCs w:val="28"/>
        </w:rPr>
        <w:t>а</w:t>
      </w:r>
      <w:r w:rsidR="00AD5645">
        <w:rPr>
          <w:rFonts w:ascii="Times New Roman" w:hAnsi="Times New Roman"/>
          <w:sz w:val="28"/>
          <w:szCs w:val="28"/>
        </w:rPr>
        <w:t>род</w:t>
      </w:r>
      <w:r w:rsidR="00AD5645">
        <w:rPr>
          <w:rFonts w:ascii="Times New Roman" w:hAnsi="Times New Roman"/>
          <w:sz w:val="28"/>
          <w:szCs w:val="28"/>
        </w:rPr>
        <w:t>о</w:t>
      </w:r>
      <w:r w:rsidR="00AD5645">
        <w:rPr>
          <w:rFonts w:ascii="Times New Roman" w:hAnsi="Times New Roman"/>
          <w:sz w:val="28"/>
          <w:szCs w:val="28"/>
        </w:rPr>
        <w:t>вания)</w:t>
      </w:r>
      <w:r>
        <w:rPr>
          <w:rFonts w:ascii="Times New Roman" w:hAnsi="Times New Roman"/>
          <w:sz w:val="28"/>
          <w:szCs w:val="28"/>
        </w:rPr>
        <w:t>.</w:t>
      </w: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4F2" w:rsidRDefault="007624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C34F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7624A3"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="00EC34F2">
        <w:rPr>
          <w:rFonts w:ascii="Times New Roman" w:hAnsi="Times New Roman"/>
          <w:sz w:val="28"/>
          <w:szCs w:val="28"/>
        </w:rPr>
        <w:t xml:space="preserve"> сельского </w:t>
      </w:r>
      <w:r w:rsidR="009F60A9">
        <w:rPr>
          <w:rFonts w:ascii="Times New Roman" w:hAnsi="Times New Roman"/>
          <w:sz w:val="28"/>
          <w:szCs w:val="28"/>
        </w:rPr>
        <w:t xml:space="preserve"> </w:t>
      </w:r>
    </w:p>
    <w:p w:rsidR="00EC34F2" w:rsidRDefault="00EC34F2">
      <w:pPr>
        <w:spacing w:after="0" w:line="240" w:lineRule="auto"/>
        <w:rPr>
          <w:rFonts w:ascii="Times New Roman" w:hAnsi="Times New Roman"/>
          <w:sz w:val="28"/>
          <w:szCs w:val="28"/>
        </w:rPr>
        <w:sectPr w:rsidR="00EC34F2">
          <w:footnotePr>
            <w:pos w:val="beneathText"/>
          </w:footnotePr>
          <w:pgSz w:w="11905" w:h="16837"/>
          <w:pgMar w:top="851" w:right="567" w:bottom="1134" w:left="1701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поселения Каневского района                                               </w:t>
      </w:r>
      <w:r w:rsidR="00FB3767">
        <w:rPr>
          <w:rFonts w:ascii="Times New Roman" w:hAnsi="Times New Roman"/>
          <w:sz w:val="28"/>
          <w:szCs w:val="28"/>
        </w:rPr>
        <w:t xml:space="preserve">     </w:t>
      </w:r>
      <w:r w:rsidR="007624A3">
        <w:rPr>
          <w:rFonts w:ascii="Times New Roman" w:hAnsi="Times New Roman"/>
          <w:sz w:val="28"/>
          <w:szCs w:val="28"/>
        </w:rPr>
        <w:t xml:space="preserve">     </w:t>
      </w:r>
      <w:r w:rsidR="009F60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624A3">
        <w:rPr>
          <w:rFonts w:ascii="Times New Roman" w:hAnsi="Times New Roman"/>
          <w:sz w:val="28"/>
          <w:szCs w:val="28"/>
        </w:rPr>
        <w:t>Ю.В.Донец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EC34F2" w:rsidRDefault="009F6E00"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1pt;margin-top:-.35pt;width:317.7pt;height:122.65pt;z-index:251657216;mso-wrap-distance-left:9.05pt;mso-wrap-distance-right:9.05pt;mso-position-horizontal-relative:page" stroked="f">
            <v:fill opacity="0" color2="black"/>
            <v:textbox inset="0,0,0,0">
              <w:txbxContent>
                <w:tbl>
                  <w:tblPr>
                    <w:tblW w:w="5245" w:type="dxa"/>
                    <w:jc w:val="right"/>
                    <w:tblInd w:w="675" w:type="dxa"/>
                    <w:tblLayout w:type="fixed"/>
                    <w:tblLook w:val="0000"/>
                  </w:tblPr>
                  <w:tblGrid>
                    <w:gridCol w:w="5245"/>
                  </w:tblGrid>
                  <w:tr w:rsidR="00EC34F2" w:rsidTr="00105FEB">
                    <w:trPr>
                      <w:jc w:val="right"/>
                    </w:trPr>
                    <w:tc>
                      <w:tcPr>
                        <w:tcW w:w="5245" w:type="dxa"/>
                      </w:tcPr>
                      <w:p w:rsidR="00EC34F2" w:rsidRDefault="00105FEB" w:rsidP="00105FEB">
                        <w:pPr>
                          <w:snapToGrid w:val="0"/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ПРИЛОЖЕНИЕ</w:t>
                        </w:r>
                      </w:p>
                      <w:p w:rsidR="00105FEB" w:rsidRDefault="00105FEB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eastAsia="Times New Roman" w:hAnsi="Times New Roman" w:cs="Calibri"/>
                            <w:color w:val="auto"/>
                            <w:sz w:val="28"/>
                            <w:szCs w:val="28"/>
                            <w:lang w:val="ru-RU" w:eastAsia="ar-SA" w:bidi="ar-SA"/>
                          </w:rPr>
                          <w:t xml:space="preserve">к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>решению</w:t>
                        </w:r>
                        <w:r w:rsidR="00CC38FC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Совета </w:t>
                        </w:r>
                      </w:p>
                      <w:p w:rsidR="00105FEB" w:rsidRDefault="007624A3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 w:rsidRPr="00CC38FC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Красногвардейского</w:t>
                        </w:r>
                        <w:r w:rsidR="00EC34F2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сельского</w:t>
                        </w:r>
                      </w:p>
                      <w:p w:rsidR="00EC34F2" w:rsidRDefault="00EC34F2" w:rsidP="00105FEB">
                        <w:pPr>
                          <w:pStyle w:val="14"/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 xml:space="preserve"> поселения Каневского района  </w:t>
                        </w:r>
                      </w:p>
                      <w:p w:rsidR="00EC34F2" w:rsidRDefault="00EC34F2" w:rsidP="00FB3767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 </w:t>
                        </w:r>
                        <w:r w:rsidR="008D72D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13 ноября 2014</w:t>
                        </w:r>
                        <w:r w:rsidR="00FB376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года</w:t>
                        </w:r>
                        <w:r w:rsidR="00F4668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№ </w:t>
                        </w:r>
                        <w:r w:rsidR="008D72D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___</w:t>
                        </w:r>
                      </w:p>
                    </w:tc>
                  </w:tr>
                </w:tbl>
                <w:p w:rsidR="00245109" w:rsidRDefault="00245109"/>
              </w:txbxContent>
            </v:textbox>
            <w10:wrap type="square" side="largest" anchorx="page"/>
          </v:shape>
        </w:pict>
      </w:r>
    </w:p>
    <w:p w:rsidR="00EC34F2" w:rsidRDefault="00EC34F2">
      <w:pPr>
        <w:rPr>
          <w:rFonts w:ascii="Times New Roman" w:hAnsi="Times New Roman"/>
          <w:sz w:val="28"/>
          <w:szCs w:val="28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EC34F2">
      <w:pPr>
        <w:pStyle w:val="14"/>
        <w:tabs>
          <w:tab w:val="left" w:pos="5103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</w:t>
      </w:r>
    </w:p>
    <w:p w:rsidR="009C7A38" w:rsidRDefault="00EC34F2">
      <w:pPr>
        <w:pStyle w:val="14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оргкомитета по проведению публичных слушаний по проекту решения Совета </w:t>
      </w:r>
      <w:r w:rsidR="00CC38FC" w:rsidRPr="00CC38FC">
        <w:rPr>
          <w:rFonts w:ascii="Times New Roman" w:hAnsi="Times New Roman"/>
          <w:sz w:val="28"/>
          <w:szCs w:val="28"/>
          <w:lang w:val="ru-RU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поселения Каневского района</w:t>
      </w:r>
    </w:p>
    <w:p w:rsidR="00EC34F2" w:rsidRDefault="00EC34F2">
      <w:pPr>
        <w:pStyle w:val="14"/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«О </w:t>
      </w:r>
      <w:r w:rsidR="009C7A38">
        <w:rPr>
          <w:rFonts w:ascii="Times New Roman" w:hAnsi="Times New Roman"/>
          <w:sz w:val="28"/>
          <w:szCs w:val="28"/>
          <w:lang w:val="ru-RU"/>
        </w:rPr>
        <w:t>бюджете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38FC" w:rsidRPr="00CC38FC">
        <w:rPr>
          <w:rFonts w:ascii="Times New Roman" w:hAnsi="Times New Roman"/>
          <w:sz w:val="28"/>
          <w:szCs w:val="28"/>
          <w:lang w:val="ru-RU"/>
        </w:rPr>
        <w:t>Красногвардейского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поселения Каневского района</w:t>
      </w:r>
      <w:r w:rsidR="008D72DD">
        <w:rPr>
          <w:rFonts w:ascii="Times New Roman" w:hAnsi="Times New Roman"/>
          <w:sz w:val="28"/>
          <w:szCs w:val="28"/>
          <w:lang w:val="ru-RU"/>
        </w:rPr>
        <w:t xml:space="preserve"> на 2015</w:t>
      </w:r>
      <w:r w:rsidR="009C7A38">
        <w:rPr>
          <w:rFonts w:ascii="Times New Roman" w:hAnsi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EC34F2" w:rsidRDefault="00EC34F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2822"/>
        <w:gridCol w:w="6789"/>
      </w:tblGrid>
      <w:tr w:rsidR="00EC34F2" w:rsidTr="00BF4A03"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5096" w:rsidRDefault="009C7A38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Гринь</w:t>
            </w:r>
            <w:proofErr w:type="spellEnd"/>
          </w:p>
          <w:p w:rsidR="009C7A38" w:rsidRDefault="009C7A38" w:rsidP="009C7A38">
            <w:pPr>
              <w:pStyle w:val="ad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Pr="00BF4A03" w:rsidRDefault="00EC34F2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- </w:t>
            </w:r>
            <w:r w:rsidR="00B95096" w:rsidRPr="009C7A38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="009C7A38" w:rsidRPr="009C7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gramStart"/>
            <w:r w:rsidR="00BF4A03">
              <w:rPr>
                <w:rFonts w:ascii="Times New Roman" w:hAnsi="Times New Roman" w:cs="Times New Roman"/>
                <w:sz w:val="28"/>
                <w:szCs w:val="28"/>
              </w:rPr>
              <w:t>Красногвардейскому</w:t>
            </w:r>
            <w:proofErr w:type="gramEnd"/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4A03">
              <w:rPr>
                <w:rFonts w:ascii="Times New Roman" w:hAnsi="Times New Roman" w:cs="Times New Roman"/>
                <w:sz w:val="28"/>
                <w:szCs w:val="28"/>
              </w:rPr>
              <w:t>девятимандатному</w:t>
            </w:r>
            <w:proofErr w:type="spellEnd"/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избирательному округа № 1</w:t>
            </w:r>
            <w:r w:rsidR="009C7A38" w:rsidRPr="009C7A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4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председатель оргкомит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C7A38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9C7A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34F2" w:rsidTr="00BF4A03">
        <w:tc>
          <w:tcPr>
            <w:tcW w:w="2822" w:type="dxa"/>
            <w:tcBorders>
              <w:left w:val="single" w:sz="4" w:space="0" w:color="000000"/>
              <w:bottom w:val="single" w:sz="4" w:space="0" w:color="000000"/>
            </w:tcBorders>
          </w:tcPr>
          <w:p w:rsidR="009C7A38" w:rsidRDefault="00422ED6" w:rsidP="009C7A38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Сабанов</w:t>
            </w:r>
          </w:p>
          <w:p w:rsidR="00B95096" w:rsidRPr="008D72DD" w:rsidRDefault="00422ED6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Николаевич</w:t>
            </w:r>
          </w:p>
        </w:tc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Default="00EC34F2" w:rsidP="00BF4A0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95096">
              <w:rPr>
                <w:rFonts w:ascii="Times New Roman" w:hAnsi="Times New Roman"/>
                <w:sz w:val="28"/>
                <w:szCs w:val="28"/>
              </w:rPr>
              <w:t>депутат</w:t>
            </w:r>
            <w:r w:rsidR="009C7A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4A03">
              <w:rPr>
                <w:rFonts w:ascii="Times New Roman" w:hAnsi="Times New Roman"/>
                <w:sz w:val="28"/>
                <w:szCs w:val="28"/>
              </w:rPr>
              <w:t xml:space="preserve">по Александровскому </w:t>
            </w:r>
            <w:proofErr w:type="spellStart"/>
            <w:r w:rsidR="00BF4A03">
              <w:rPr>
                <w:rFonts w:ascii="Times New Roman" w:hAnsi="Times New Roman"/>
                <w:sz w:val="28"/>
                <w:szCs w:val="28"/>
              </w:rPr>
              <w:t>трехмандатному</w:t>
            </w:r>
            <w:proofErr w:type="spellEnd"/>
            <w:r w:rsidR="00BF4A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7A38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7A38">
              <w:rPr>
                <w:rFonts w:ascii="Times New Roman" w:hAnsi="Times New Roman"/>
                <w:sz w:val="28"/>
                <w:szCs w:val="28"/>
              </w:rPr>
              <w:t>з</w:t>
            </w:r>
            <w:r w:rsidR="009C7A38">
              <w:rPr>
                <w:rFonts w:ascii="Times New Roman" w:hAnsi="Times New Roman"/>
                <w:sz w:val="28"/>
                <w:szCs w:val="28"/>
              </w:rPr>
              <w:t>бирательного о</w:t>
            </w:r>
            <w:r w:rsidR="009C7A38">
              <w:rPr>
                <w:rFonts w:ascii="Times New Roman" w:hAnsi="Times New Roman"/>
                <w:sz w:val="28"/>
                <w:szCs w:val="28"/>
              </w:rPr>
              <w:t>к</w:t>
            </w:r>
            <w:r w:rsidR="009C7A38">
              <w:rPr>
                <w:rFonts w:ascii="Times New Roman" w:hAnsi="Times New Roman"/>
                <w:sz w:val="28"/>
                <w:szCs w:val="28"/>
              </w:rPr>
              <w:t>руга № 2, член оргкомитета</w:t>
            </w:r>
            <w:r w:rsidR="00B9509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C34F2" w:rsidTr="00BF4A03">
        <w:tc>
          <w:tcPr>
            <w:tcW w:w="2822" w:type="dxa"/>
            <w:tcBorders>
              <w:left w:val="single" w:sz="4" w:space="0" w:color="000000"/>
              <w:bottom w:val="single" w:sz="4" w:space="0" w:color="000000"/>
            </w:tcBorders>
          </w:tcPr>
          <w:p w:rsidR="009C7A38" w:rsidRDefault="00BF4A03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</w:t>
            </w:r>
          </w:p>
          <w:p w:rsidR="00BF4A03" w:rsidRPr="008D72DD" w:rsidRDefault="00BF4A03" w:rsidP="008D72D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4F2" w:rsidRDefault="00EC34F2" w:rsidP="009C7A3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95096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BF4A03">
              <w:rPr>
                <w:rFonts w:ascii="Times New Roman" w:hAnsi="Times New Roman"/>
                <w:sz w:val="28"/>
                <w:szCs w:val="28"/>
              </w:rPr>
              <w:t xml:space="preserve">по Александровскому </w:t>
            </w:r>
            <w:proofErr w:type="spellStart"/>
            <w:r w:rsidR="00BF4A03">
              <w:rPr>
                <w:rFonts w:ascii="Times New Roman" w:hAnsi="Times New Roman"/>
                <w:sz w:val="28"/>
                <w:szCs w:val="28"/>
              </w:rPr>
              <w:t>трехмандатному</w:t>
            </w:r>
            <w:proofErr w:type="spellEnd"/>
            <w:r w:rsidR="00BF4A0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и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з</w:t>
            </w:r>
            <w:r w:rsidR="00422ED6">
              <w:rPr>
                <w:rFonts w:ascii="Times New Roman" w:hAnsi="Times New Roman"/>
                <w:sz w:val="28"/>
                <w:szCs w:val="28"/>
              </w:rPr>
              <w:t>бирательного округа № 2</w:t>
            </w:r>
            <w:r w:rsidR="009C7A38">
              <w:rPr>
                <w:rFonts w:ascii="Times New Roman" w:hAnsi="Times New Roman"/>
                <w:sz w:val="28"/>
                <w:szCs w:val="28"/>
              </w:rPr>
              <w:t>, член оргкомитета</w:t>
            </w:r>
            <w:r w:rsidR="00B9509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EC34F2" w:rsidRDefault="00EC34F2">
      <w:pPr>
        <w:pStyle w:val="14"/>
        <w:ind w:firstLine="851"/>
        <w:jc w:val="center"/>
        <w:rPr>
          <w:lang w:val="ru-RU"/>
        </w:rPr>
      </w:pPr>
    </w:p>
    <w:p w:rsidR="00EC34F2" w:rsidRDefault="00EC34F2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BF4A03" w:rsidRDefault="00BF4A03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BF4A03" w:rsidRDefault="00BF4A03" w:rsidP="008D72DD">
      <w:pPr>
        <w:pStyle w:val="14"/>
        <w:rPr>
          <w:rFonts w:ascii="Times New Roman" w:hAnsi="Times New Roman" w:cs="Times New Roman"/>
          <w:sz w:val="28"/>
          <w:szCs w:val="28"/>
          <w:lang w:val="ru-RU"/>
        </w:rPr>
      </w:pPr>
    </w:p>
    <w:p w:rsidR="00EC34F2" w:rsidRDefault="008D72DD" w:rsidP="008D72DD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Ведущий специалист общего отдела </w:t>
      </w:r>
    </w:p>
    <w:p w:rsidR="008D72DD" w:rsidRDefault="00BF4A03" w:rsidP="008D72DD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D72D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proofErr w:type="gramStart"/>
      <w:r w:rsidR="008D72DD">
        <w:rPr>
          <w:rFonts w:ascii="Times New Roman" w:hAnsi="Times New Roman" w:cs="Times New Roman"/>
          <w:sz w:val="28"/>
          <w:szCs w:val="28"/>
          <w:lang w:val="ru-RU"/>
        </w:rPr>
        <w:t>Красногвардейского</w:t>
      </w:r>
      <w:proofErr w:type="gramEnd"/>
      <w:r w:rsidR="008D72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C7A38" w:rsidRDefault="00BF4A03" w:rsidP="00BF4A03">
      <w:pPr>
        <w:pStyle w:val="1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D72DD">
        <w:rPr>
          <w:rFonts w:ascii="Times New Roman" w:hAnsi="Times New Roman" w:cs="Times New Roman"/>
          <w:sz w:val="28"/>
          <w:szCs w:val="28"/>
          <w:lang w:val="ru-RU"/>
        </w:rPr>
        <w:t>ельского поселения Каневского района                                                 Т.В.Дудка</w:t>
      </w:r>
    </w:p>
    <w:sectPr w:rsidR="009C7A38" w:rsidSect="00245109">
      <w:footnotePr>
        <w:pos w:val="beneathText"/>
      </w:footnotePr>
      <w:pgSz w:w="11905" w:h="16837"/>
      <w:pgMar w:top="851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C34F2"/>
    <w:rsid w:val="00083445"/>
    <w:rsid w:val="000C6B53"/>
    <w:rsid w:val="000E0504"/>
    <w:rsid w:val="00105FEB"/>
    <w:rsid w:val="001B5D1E"/>
    <w:rsid w:val="001B622E"/>
    <w:rsid w:val="00222327"/>
    <w:rsid w:val="00245109"/>
    <w:rsid w:val="00283E88"/>
    <w:rsid w:val="002C1677"/>
    <w:rsid w:val="002D278D"/>
    <w:rsid w:val="00313274"/>
    <w:rsid w:val="003B296B"/>
    <w:rsid w:val="00422ED6"/>
    <w:rsid w:val="004E3B7E"/>
    <w:rsid w:val="00517C9B"/>
    <w:rsid w:val="00594B51"/>
    <w:rsid w:val="005F3346"/>
    <w:rsid w:val="00630965"/>
    <w:rsid w:val="006D69CD"/>
    <w:rsid w:val="006D6DA7"/>
    <w:rsid w:val="007506A8"/>
    <w:rsid w:val="007624A3"/>
    <w:rsid w:val="007A2FF9"/>
    <w:rsid w:val="00821B30"/>
    <w:rsid w:val="008D72DD"/>
    <w:rsid w:val="00976ED2"/>
    <w:rsid w:val="009C7A38"/>
    <w:rsid w:val="009F60A9"/>
    <w:rsid w:val="009F6E00"/>
    <w:rsid w:val="00A54EC0"/>
    <w:rsid w:val="00AD5645"/>
    <w:rsid w:val="00B41CA7"/>
    <w:rsid w:val="00B41CBC"/>
    <w:rsid w:val="00B95096"/>
    <w:rsid w:val="00BC6B18"/>
    <w:rsid w:val="00BF4A03"/>
    <w:rsid w:val="00CC38FC"/>
    <w:rsid w:val="00D318E2"/>
    <w:rsid w:val="00D44A8D"/>
    <w:rsid w:val="00E85D8E"/>
    <w:rsid w:val="00EC34F2"/>
    <w:rsid w:val="00F40505"/>
    <w:rsid w:val="00F462D8"/>
    <w:rsid w:val="00F46688"/>
    <w:rsid w:val="00F83140"/>
    <w:rsid w:val="00F844B0"/>
    <w:rsid w:val="00FB3767"/>
    <w:rsid w:val="00FC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109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245109"/>
    <w:pPr>
      <w:keepNext/>
      <w:widowControl w:val="0"/>
      <w:tabs>
        <w:tab w:val="num" w:pos="0"/>
        <w:tab w:val="left" w:pos="360"/>
      </w:tabs>
      <w:suppressAutoHyphens/>
      <w:spacing w:after="0" w:line="240" w:lineRule="auto"/>
      <w:outlineLvl w:val="0"/>
    </w:pPr>
    <w:rPr>
      <w:rFonts w:ascii="Times New Roman" w:eastAsia="Arial Unicode MS" w:hAnsi="Times New Roman" w:cs="Tahoma"/>
      <w:color w:val="000000"/>
      <w:sz w:val="28"/>
      <w:szCs w:val="24"/>
      <w:lang w:val="en-US" w:eastAsia="en-US" w:bidi="en-US"/>
    </w:rPr>
  </w:style>
  <w:style w:type="paragraph" w:styleId="2">
    <w:name w:val="heading 2"/>
    <w:basedOn w:val="a"/>
    <w:next w:val="a"/>
    <w:qFormat/>
    <w:rsid w:val="00245109"/>
    <w:pPr>
      <w:keepNext/>
      <w:snapToGrid w:val="0"/>
      <w:spacing w:after="0" w:line="240" w:lineRule="auto"/>
      <w:jc w:val="center"/>
      <w:outlineLvl w:val="1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45109"/>
  </w:style>
  <w:style w:type="character" w:customStyle="1" w:styleId="WW-Absatz-Standardschriftart">
    <w:name w:val="WW-Absatz-Standardschriftart"/>
    <w:rsid w:val="00245109"/>
  </w:style>
  <w:style w:type="character" w:customStyle="1" w:styleId="3">
    <w:name w:val="Основной шрифт абзаца3"/>
    <w:rsid w:val="00245109"/>
  </w:style>
  <w:style w:type="character" w:customStyle="1" w:styleId="20">
    <w:name w:val="Основной шрифт абзаца2"/>
    <w:rsid w:val="00245109"/>
  </w:style>
  <w:style w:type="character" w:customStyle="1" w:styleId="10">
    <w:name w:val="Основной шрифт абзаца1"/>
    <w:rsid w:val="00245109"/>
  </w:style>
  <w:style w:type="character" w:customStyle="1" w:styleId="11">
    <w:name w:val="Знак Знак1"/>
    <w:basedOn w:val="10"/>
    <w:rsid w:val="00245109"/>
    <w:rPr>
      <w:rFonts w:ascii="Times New Roman" w:eastAsia="Arial Unicode MS" w:hAnsi="Times New Roman" w:cs="Tahoma"/>
      <w:color w:val="000000"/>
      <w:sz w:val="28"/>
      <w:szCs w:val="24"/>
      <w:lang w:val="en-US" w:eastAsia="en-US" w:bidi="en-US"/>
    </w:rPr>
  </w:style>
  <w:style w:type="character" w:customStyle="1" w:styleId="a3">
    <w:name w:val="Знак Знак"/>
    <w:basedOn w:val="10"/>
    <w:rsid w:val="00245109"/>
    <w:rPr>
      <w:rFonts w:ascii="Tahoma" w:hAnsi="Tahoma" w:cs="Tahoma"/>
      <w:sz w:val="16"/>
      <w:szCs w:val="16"/>
    </w:rPr>
  </w:style>
  <w:style w:type="character" w:customStyle="1" w:styleId="a4">
    <w:name w:val="Символ нумерации"/>
    <w:rsid w:val="00245109"/>
  </w:style>
  <w:style w:type="paragraph" w:customStyle="1" w:styleId="a5">
    <w:name w:val="Заголовок"/>
    <w:basedOn w:val="a"/>
    <w:next w:val="a6"/>
    <w:rsid w:val="0024510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245109"/>
    <w:pPr>
      <w:spacing w:after="120"/>
    </w:pPr>
  </w:style>
  <w:style w:type="paragraph" w:styleId="a7">
    <w:name w:val="List"/>
    <w:basedOn w:val="a6"/>
    <w:rsid w:val="00245109"/>
    <w:rPr>
      <w:rFonts w:cs="Tahoma"/>
    </w:rPr>
  </w:style>
  <w:style w:type="paragraph" w:customStyle="1" w:styleId="30">
    <w:name w:val="Название3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rsid w:val="00245109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245109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24510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245109"/>
    <w:pPr>
      <w:suppressLineNumbers/>
    </w:pPr>
    <w:rPr>
      <w:rFonts w:cs="Tahoma"/>
    </w:rPr>
  </w:style>
  <w:style w:type="paragraph" w:customStyle="1" w:styleId="14">
    <w:name w:val="Текст1"/>
    <w:basedOn w:val="a"/>
    <w:rsid w:val="00245109"/>
    <w:pPr>
      <w:widowControl w:val="0"/>
      <w:suppressAutoHyphens/>
      <w:spacing w:after="0" w:line="240" w:lineRule="auto"/>
    </w:pPr>
    <w:rPr>
      <w:rFonts w:ascii="Courier New" w:eastAsia="Arial Unicode MS" w:hAnsi="Courier New" w:cs="Tahoma"/>
      <w:color w:val="000000"/>
      <w:sz w:val="24"/>
      <w:szCs w:val="24"/>
      <w:lang w:val="en-US" w:eastAsia="en-US" w:bidi="en-US"/>
    </w:rPr>
  </w:style>
  <w:style w:type="paragraph" w:customStyle="1" w:styleId="ConsNormal">
    <w:name w:val="ConsNormal"/>
    <w:rsid w:val="00245109"/>
    <w:pPr>
      <w:widowControl w:val="0"/>
      <w:suppressAutoHyphens/>
      <w:snapToGrid w:val="0"/>
      <w:ind w:right="19772" w:firstLine="720"/>
    </w:pPr>
    <w:rPr>
      <w:rFonts w:ascii="Arial" w:eastAsia="Arial" w:hAnsi="Arial" w:cs="Calibri"/>
      <w:lang w:eastAsia="ar-SA"/>
    </w:rPr>
  </w:style>
  <w:style w:type="paragraph" w:styleId="a8">
    <w:name w:val="Balloon Text"/>
    <w:basedOn w:val="a"/>
    <w:rsid w:val="002451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245109"/>
    <w:pPr>
      <w:spacing w:before="280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aa">
    <w:name w:val="Содержимое врезки"/>
    <w:basedOn w:val="a6"/>
    <w:rsid w:val="00245109"/>
  </w:style>
  <w:style w:type="paragraph" w:customStyle="1" w:styleId="ab">
    <w:name w:val="Содержимое таблицы"/>
    <w:basedOn w:val="a"/>
    <w:rsid w:val="00245109"/>
    <w:pPr>
      <w:suppressLineNumbers/>
    </w:pPr>
  </w:style>
  <w:style w:type="paragraph" w:customStyle="1" w:styleId="ac">
    <w:name w:val="Заголовок таблицы"/>
    <w:basedOn w:val="ab"/>
    <w:rsid w:val="00245109"/>
    <w:pPr>
      <w:jc w:val="center"/>
    </w:pPr>
    <w:rPr>
      <w:b/>
      <w:bCs/>
    </w:rPr>
  </w:style>
  <w:style w:type="paragraph" w:styleId="ad">
    <w:name w:val="No Spacing"/>
    <w:uiPriority w:val="1"/>
    <w:qFormat/>
    <w:rsid w:val="009C7A38"/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73AF3-E5C6-4F0F-852D-6EA20473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2012-11-12T11:18:00Z</cp:lastPrinted>
  <dcterms:created xsi:type="dcterms:W3CDTF">2014-10-23T04:52:00Z</dcterms:created>
  <dcterms:modified xsi:type="dcterms:W3CDTF">2014-10-23T04:52:00Z</dcterms:modified>
</cp:coreProperties>
</file>